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A7" w:rsidRPr="00EF5F34" w:rsidRDefault="00040C09" w:rsidP="00C369A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9251950" cy="6671115"/>
            <wp:effectExtent l="19050" t="0" r="6350" b="0"/>
            <wp:docPr id="1" name="Рисунок 1" descr="C:\Users\User\Pictures\2025-10-07 Календарно-тематический план\Календарно-тематический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0-07 Календарно-тематический план\Календарно-тематический пла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69A7" w:rsidRPr="00EF5F3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Муниципальное бюджетное дошкольное образовательное учреждение</w:t>
      </w:r>
    </w:p>
    <w:p w:rsidR="00C369A7" w:rsidRPr="00EF5F34" w:rsidRDefault="00C369A7" w:rsidP="00C369A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>«Детский сад № 37 «</w:t>
      </w:r>
      <w:proofErr w:type="spellStart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>Дюймовочка</w:t>
      </w:r>
      <w:proofErr w:type="spellEnd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 </w:t>
      </w:r>
      <w:proofErr w:type="spellStart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proofErr w:type="gramStart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>.М</w:t>
      </w:r>
      <w:proofErr w:type="gramEnd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>ногоудобное</w:t>
      </w:r>
      <w:proofErr w:type="spellEnd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369A7" w:rsidRPr="00EF5F34" w:rsidRDefault="00C369A7" w:rsidP="00C369A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>Шкотовского</w:t>
      </w:r>
      <w:proofErr w:type="spellEnd"/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</w:t>
      </w:r>
    </w:p>
    <w:p w:rsidR="00C369A7" w:rsidRPr="00EF5F34" w:rsidRDefault="00C369A7" w:rsidP="00C369A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F5F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Приморского края </w:t>
      </w:r>
    </w:p>
    <w:tbl>
      <w:tblPr>
        <w:tblpPr w:leftFromText="180" w:rightFromText="180" w:bottomFromText="200" w:vertAnchor="text" w:horzAnchor="margin" w:tblpY="680"/>
        <w:tblW w:w="15276" w:type="dxa"/>
        <w:tblLook w:val="00A0"/>
      </w:tblPr>
      <w:tblGrid>
        <w:gridCol w:w="3300"/>
        <w:gridCol w:w="8007"/>
        <w:gridCol w:w="3969"/>
      </w:tblGrid>
      <w:tr w:rsidR="00C369A7" w:rsidTr="00C369A7">
        <w:trPr>
          <w:trHeight w:val="2128"/>
        </w:trPr>
        <w:tc>
          <w:tcPr>
            <w:tcW w:w="3300" w:type="dxa"/>
            <w:hideMark/>
          </w:tcPr>
          <w:p w:rsidR="00C369A7" w:rsidRPr="00495E35" w:rsidRDefault="00C369A7" w:rsidP="00C369A7">
            <w:pP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gramStart"/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ПРИНЯТ</w:t>
            </w:r>
            <w:proofErr w:type="gramEnd"/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Решением</w:t>
            </w:r>
          </w:p>
          <w:p w:rsidR="00C369A7" w:rsidRPr="00495E35" w:rsidRDefault="00C369A7" w:rsidP="00C369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Педагогического совета</w:t>
            </w:r>
          </w:p>
          <w:p w:rsidR="00C369A7" w:rsidRPr="00495E35" w:rsidRDefault="00C369A7" w:rsidP="00C369A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 </w:t>
            </w:r>
            <w:r w:rsidR="00366F1E"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 августа </w:t>
            </w:r>
            <w:r w:rsidR="00366F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</w:t>
            </w: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C369A7" w:rsidRPr="00495E35" w:rsidRDefault="00C369A7" w:rsidP="00C369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Протокол № 1</w:t>
            </w:r>
          </w:p>
        </w:tc>
        <w:tc>
          <w:tcPr>
            <w:tcW w:w="8007" w:type="dxa"/>
          </w:tcPr>
          <w:p w:rsidR="00C369A7" w:rsidRPr="00495E35" w:rsidRDefault="00C369A7" w:rsidP="00C369A7">
            <w:pPr>
              <w:suppressAutoHyphen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</w:tcPr>
          <w:p w:rsidR="00C369A7" w:rsidRPr="00495E35" w:rsidRDefault="00C369A7" w:rsidP="00C369A7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gramStart"/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УТВЕРЖДЕН</w:t>
            </w:r>
            <w:proofErr w:type="gramEnd"/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495E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Приказом МБДОУ № 37 «</w:t>
            </w:r>
            <w:proofErr w:type="spellStart"/>
            <w:r w:rsidRP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Дюймовочка</w:t>
            </w:r>
            <w:proofErr w:type="spellEnd"/>
            <w:r w:rsidRP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» </w:t>
            </w:r>
          </w:p>
          <w:p w:rsidR="00C369A7" w:rsidRPr="00495E35" w:rsidRDefault="00C369A7" w:rsidP="00C369A7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«</w:t>
            </w:r>
            <w:r w:rsidR="00366F1E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zh-CN"/>
              </w:rPr>
              <w:t>29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zh-CN"/>
              </w:rPr>
              <w:t xml:space="preserve">августа </w:t>
            </w:r>
            <w:r w:rsidR="00366F1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2025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г.</w:t>
            </w:r>
          </w:p>
          <w:p w:rsidR="00C369A7" w:rsidRPr="00495E35" w:rsidRDefault="00C369A7" w:rsidP="00C369A7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495E3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приказ №</w:t>
            </w:r>
            <w:r w:rsidRPr="00DA56E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</w:t>
            </w:r>
            <w:r w:rsidRPr="00DA56E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softHyphen/>
            </w:r>
            <w:r w:rsidRPr="00DA56E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softHyphen/>
            </w:r>
            <w:r w:rsidRPr="00DA56E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softHyphen/>
            </w:r>
            <w:r w:rsidR="00366F1E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zh-CN"/>
              </w:rPr>
              <w:t>_____</w:t>
            </w:r>
          </w:p>
          <w:p w:rsidR="00C369A7" w:rsidRPr="00495E35" w:rsidRDefault="00C369A7" w:rsidP="00C369A7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A40" w:rsidRPr="006F3914" w:rsidRDefault="00E32A40" w:rsidP="00E32A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Календарное-тематическое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планирование</w:t>
      </w:r>
      <w:bookmarkStart w:id="0" w:name="_GoBack"/>
      <w:bookmarkEnd w:id="0"/>
    </w:p>
    <w:p w:rsidR="00E32A40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0376B4">
        <w:rPr>
          <w:rFonts w:ascii="Times New Roman" w:eastAsia="Times New Roman" w:hAnsi="Times New Roman" w:cs="Times New Roman"/>
          <w:b/>
          <w:sz w:val="28"/>
          <w:szCs w:val="28"/>
        </w:rPr>
        <w:t>2025- 2026</w:t>
      </w:r>
      <w:r w:rsidR="00E32A4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МБДОУ № 37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Многоудобное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Шкотовского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Приморского края.</w:t>
      </w: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9A7" w:rsidRDefault="00C369A7" w:rsidP="00E32A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2025 г.</w:t>
      </w:r>
    </w:p>
    <w:tbl>
      <w:tblPr>
        <w:tblStyle w:val="a6"/>
        <w:tblW w:w="1526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073"/>
        <w:gridCol w:w="1731"/>
        <w:gridCol w:w="1843"/>
        <w:gridCol w:w="2693"/>
        <w:gridCol w:w="2409"/>
        <w:gridCol w:w="4519"/>
      </w:tblGrid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9CB9C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 w:line="283" w:lineRule="atLeast"/>
              <w:jc w:val="center"/>
              <w:outlineLvl w:val="0"/>
            </w:pPr>
            <w:bookmarkStart w:id="1" w:name="_Toc1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СЕНТЯБРЬ</w:t>
            </w:r>
            <w:bookmarkEnd w:id="1"/>
          </w:p>
        </w:tc>
      </w:tr>
      <w:tr w:rsidR="00E32A40" w:rsidTr="002E0BD4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" w:name="_Toc2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2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01.09 - 07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Свиданья, лето! Здравствуй, детский сад!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какое было лето, чем занимались на каникулах. Летние игры. Мои воспоминания о лете. Как готовились к детскому садику. Для подготовительных групп скоро в школу, праздник День знаний, ребята взрослые с них берут пример малыши. Для малышей знакомство с группой, экскурсия по детскому саду, её могут провести ребята из подготовительной группы. Любое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содержание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связанное с летом и или детским садом.</w:t>
            </w:r>
          </w:p>
        </w:tc>
      </w:tr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Здравствуй, детский сад.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свиданья, лето.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Дело было летом.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Летние истории.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Лето прошло, скоро в школу.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сентября - День знаний.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сентября - День знаний.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сентября - День окончания Второй мировой войны, День солидарности в борьбе с терроризмом.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сентября - Международный день распространения грамотности.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" w:name="_Toc3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3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08.09 - 12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на дороге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дорожного движения для пешеходов, велосипедистов, самокатов,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роликах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так далее.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связанные с дорогой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 правилами дорожного движения.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транспорта, особенности правил при движении специального транспорта. Дорога до детского сада, какие правила важно соблюдать. Какие опасности бывают во дворе.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Дорога в детский сад.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Пешеход и переход.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Осторожно! Дорога!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ПДД для всех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ПДД.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 сентября - Всемирный день оказания первой медицинской помощи (Вторая суббота сентября)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 сентября - Всемирный день оказания первой медицинской помощи (Вторая суббота сентября)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4" w:name="_Toc4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4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15.09 - 19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- человек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себе. Мои особенности, мои границы, мои цели, ценности, мой организм, мои эмоции, мои правила. Этикет. Об интересах детей. О будущей профессии, про хобби, про своё имя, фамилию.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человек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 в мире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человек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Я в обществе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важный и нужный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обо мне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rPr>
          <w:trHeight w:val="771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rPr>
          <w:trHeight w:val="229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5" w:name="_Toc5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НЕДЕЛЯ</w:t>
            </w:r>
            <w:bookmarkEnd w:id="5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CE5CD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22.09 - 26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Детский сад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Всё про детский сад.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Профессии, техника, территория, дети, занятия, праздники, правила, день дошкольного работника, игрушки.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Центры группы, экскурсии по ДОО. Традиции детского сада и группы.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Игрушки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 в детский сад.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Детский сад мой второй дом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про детский сад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в детском саду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сентября - День воспитателя и всех дошкольных работников.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сентября - День воспитателя и всех дошкольных работников.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сентября - День воспитателя и всех дошкольных работников.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сентября - День воспитателя и всех дошкольных работников.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6"/>
        <w:tblW w:w="1526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073"/>
        <w:gridCol w:w="1069"/>
        <w:gridCol w:w="662"/>
        <w:gridCol w:w="1843"/>
        <w:gridCol w:w="2693"/>
        <w:gridCol w:w="840"/>
        <w:gridCol w:w="1569"/>
        <w:gridCol w:w="4519"/>
      </w:tblGrid>
      <w:tr w:rsidR="00E32A40" w:rsidTr="002E0BD4">
        <w:trPr>
          <w:trHeight w:val="420"/>
        </w:trPr>
        <w:tc>
          <w:tcPr>
            <w:tcW w:w="152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599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bookmarkStart w:id="6" w:name="_Toc6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ОКТЯБРЬ</w:t>
            </w:r>
            <w:bookmarkEnd w:id="6"/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7" w:name="_Toc7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7"/>
          </w:p>
        </w:tc>
        <w:tc>
          <w:tcPr>
            <w:tcW w:w="13195" w:type="dxa"/>
            <w:gridSpan w:val="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20.09 – 03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314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250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неделя</w:t>
            </w:r>
          </w:p>
        </w:tc>
        <w:tc>
          <w:tcPr>
            <w:tcW w:w="353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08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Знакомимся с композиторами русскими и зарубежными, известными оркестрами, музыкантами, пианистами, скрипачами, танцорами и певцами. Знакомим с филармониями, концертами, правилами поведения на концертах. Знакомим с музыкальными инструментами, нотами и так далее. Пение птиц, о птицах (ранний возраст). </w:t>
            </w:r>
          </w:p>
        </w:tc>
      </w:tr>
      <w:tr w:rsidR="00E32A40" w:rsidTr="002E0BD4">
        <w:tc>
          <w:tcPr>
            <w:tcW w:w="15268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Птицы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вокруг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До, ре, ми.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шкатулка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история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октября - Международный день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октября - Международный день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музыки.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октября - Международный день пожилых людей; Международный день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музыки.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октября - День защиты животных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октября - Международный день пожилых людей; Международный день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музыки.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октября - День защиты животных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октября - Международный день пожилых людей; Международный день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музыки.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октября - День защиты животных.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октября - День учителя.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 сентября - День Интернета в России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8" w:name="_Toc8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 НЕДЕЛЯ</w:t>
            </w:r>
            <w:bookmarkEnd w:id="8"/>
          </w:p>
        </w:tc>
        <w:tc>
          <w:tcPr>
            <w:tcW w:w="13195" w:type="dxa"/>
            <w:gridSpan w:val="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06.10 – 10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Осень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Изменения в природе, особенности времени года. Календарная осень. Животные, птицы осенью. Урожай, фрукты и овощи. Грибы ягоды, осенний лес. Цвета осени. Природа осенью. Осень в мире. Осень в разных частях России. </w:t>
            </w:r>
          </w:p>
        </w:tc>
      </w:tr>
      <w:tr w:rsidR="00E32A40" w:rsidTr="002E0BD4">
        <w:tc>
          <w:tcPr>
            <w:tcW w:w="15268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Сказочная Осень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Осень в городе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Золотая Осень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Сказочная Осень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Осень в городе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9" w:name="_Toc9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 НЕДЕЛЯ</w:t>
            </w:r>
            <w:bookmarkEnd w:id="9"/>
          </w:p>
        </w:tc>
        <w:tc>
          <w:tcPr>
            <w:tcW w:w="13195" w:type="dxa"/>
            <w:gridSpan w:val="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13.10 – 17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Неделя воды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реках, морях, океанах, озерах. О водном ресурсе,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как важно беречь воду. О подводном мире и его обитателях.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связанные с водой. О камнях, водопадах, песке, глине.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Водорослях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кораллах. Питьевой воде, речной, морской. Дождь и дождевая вода.</w:t>
            </w:r>
          </w:p>
        </w:tc>
      </w:tr>
      <w:tr w:rsidR="00E32A40" w:rsidTr="002E0BD4">
        <w:tc>
          <w:tcPr>
            <w:tcW w:w="15268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Рыбы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Подводный мир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Реки и озера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Реки, моря и океаны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Реки, моря и океаны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 по ФОП ДО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 октября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День отца в России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Третье воскресенье октября)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20 октября - День отца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России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Третье воскресенье октября)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20 октября - День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отца в России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Третье воскресенье октября)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 октября - День отца в России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Третье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воскресенье октября)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Дополнительные праздники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 октября - День повара.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 октября - День повара.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 октября - Международный день хлеба.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 октября - Международный день хлеба.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 октября - Международный день хлеба.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10" w:name="_Toc1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 НЕДЕЛЯ</w:t>
            </w:r>
            <w:bookmarkEnd w:id="10"/>
          </w:p>
        </w:tc>
        <w:tc>
          <w:tcPr>
            <w:tcW w:w="13195" w:type="dxa"/>
            <w:gridSpan w:val="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20.10 – 24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rPr>
          <w:trHeight w:val="41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Знакомимся с книгой, библиотеками, писателями, издателями, художниками-иллюстраторами, правила поведения в библиотеке, обращение с книгой. Как необходимо ухаживать за книгой. Из чего делают книги, как создаются библиотеки. Домашние животные в книгах и дома.</w:t>
            </w:r>
          </w:p>
        </w:tc>
      </w:tr>
      <w:tr w:rsidR="00E32A40" w:rsidTr="002E0BD4">
        <w:tc>
          <w:tcPr>
            <w:tcW w:w="15268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Домашние животные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Домашние животные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в библиотеке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мире книг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 детям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11" w:name="_Toc11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 НЕДЕЛЯ</w:t>
            </w:r>
            <w:bookmarkEnd w:id="11"/>
          </w:p>
        </w:tc>
        <w:tc>
          <w:tcPr>
            <w:tcW w:w="13195" w:type="dxa"/>
            <w:gridSpan w:val="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2CC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27.10 – 31.10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Мультипликация в России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Обсуждаем мультфильмы, героев мультфильмов. Знакомимся с появлением мультфильмов в России. Узнаем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как создавались мультфильмы, какие они бывают и так далее.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Животные в мультфильмах и настоящие животные.</w:t>
            </w:r>
          </w:p>
        </w:tc>
      </w:tr>
      <w:tr w:rsidR="00E32A40" w:rsidTr="002E0BD4">
        <w:tc>
          <w:tcPr>
            <w:tcW w:w="15268" w:type="dxa"/>
            <w:gridSpan w:val="8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Дикие животные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Дикие животные в мультфильмах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мультфильмах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мультфильма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3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 октября - День бабушек и дедушек.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 октября - День бабушек и дедушек.</w:t>
            </w:r>
          </w:p>
        </w:tc>
        <w:tc>
          <w:tcPr>
            <w:tcW w:w="240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 октября - День бабушек и дедушек.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 октября - День бабушек и дедушек.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A40" w:rsidRDefault="00E32A40" w:rsidP="00C0778C">
            <w:pPr>
              <w:spacing w:line="57" w:lineRule="atLeast"/>
            </w:pPr>
          </w:p>
        </w:tc>
        <w:tc>
          <w:tcPr>
            <w:tcW w:w="1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A40" w:rsidRDefault="00E32A40" w:rsidP="00C0778C">
            <w:pPr>
              <w:spacing w:line="57" w:lineRule="atLeast"/>
            </w:pPr>
          </w:p>
        </w:tc>
        <w:tc>
          <w:tcPr>
            <w:tcW w:w="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A40" w:rsidRDefault="00E32A40" w:rsidP="00C0778C">
            <w:pPr>
              <w:spacing w:line="57" w:lineRule="atLeast"/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A40" w:rsidRDefault="00E32A40" w:rsidP="00C0778C">
            <w:pPr>
              <w:spacing w:line="57" w:lineRule="atLeast"/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A40" w:rsidRDefault="00E32A40" w:rsidP="00C0778C">
            <w:pPr>
              <w:spacing w:line="57" w:lineRule="atLeast"/>
            </w:pPr>
          </w:p>
        </w:tc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A40" w:rsidRDefault="00E32A40" w:rsidP="00C0778C">
            <w:pPr>
              <w:spacing w:line="57" w:lineRule="atLeast"/>
            </w:pP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A40" w:rsidRDefault="00E32A40" w:rsidP="00C0778C">
            <w:pPr>
              <w:spacing w:line="57" w:lineRule="atLeast"/>
            </w:pP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A40" w:rsidRDefault="00E32A40" w:rsidP="00C0778C">
            <w:pPr>
              <w:spacing w:line="57" w:lineRule="atLeast"/>
            </w:pP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6"/>
        <w:tblW w:w="1526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1962"/>
        <w:gridCol w:w="1843"/>
        <w:gridCol w:w="1843"/>
        <w:gridCol w:w="2693"/>
        <w:gridCol w:w="2409"/>
        <w:gridCol w:w="4518"/>
      </w:tblGrid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7E6B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bookmarkStart w:id="12" w:name="_Toc12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НОЯБРЬ</w:t>
            </w:r>
            <w:bookmarkEnd w:id="12"/>
          </w:p>
        </w:tc>
      </w:tr>
      <w:tr w:rsidR="00E32A40" w:rsidTr="002E0BD4">
        <w:trPr>
          <w:trHeight w:val="420"/>
        </w:trPr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13" w:name="_Toc13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13"/>
          </w:p>
        </w:tc>
        <w:tc>
          <w:tcPr>
            <w:tcW w:w="1330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05.11 – 07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rPr>
          <w:trHeight w:val="420"/>
        </w:trPr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6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Многонациональная страна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Всё о народах России.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традициях, одежде. Национальных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песнях и играх. Дружбе, общение, отношениях, уважении друг друга. Жизни, быте, особенностях природы. Сказки, рассказы разных народов.</w:t>
            </w:r>
          </w:p>
        </w:tc>
      </w:tr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Одежда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и друзья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Мои друзья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России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Единство народов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ноября - День народного единства.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ноября - День народного единства.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ноября - День народного единства.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ноября - День памяти погибших при исполнении служебных обязанностей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сотрудников органов внутренних дел России.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14" w:name="_Toc14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14"/>
          </w:p>
        </w:tc>
        <w:tc>
          <w:tcPr>
            <w:tcW w:w="1330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10.11 – 14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6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Неделя о животных по вашему выбору. Животных жарких стран, севера, домашние, дикие животные. Особенности питания, обитания. Какая у них шерсть, окрас. 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Дикие животные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мире животных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гостях у животных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по миру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мира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ноября - Синичкин день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ноября - Синичкин день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ноября - Синичкин день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 ноября - Международный день логопеда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 ноября - Международный день логопеда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15" w:name="_Toc15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15"/>
          </w:p>
        </w:tc>
        <w:tc>
          <w:tcPr>
            <w:tcW w:w="1330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17.11 – 21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6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со всеми профессиями, которые актуальны в группе по возрасту.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Дворник, повар, доктор, воспитатель, инженер,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блогер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режиссёр, водитель, журналист, критик, президент, учитель, слесарь и так далее.</w:t>
            </w:r>
            <w:proofErr w:type="gramEnd"/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rPr>
          <w:trHeight w:val="689"/>
        </w:trPr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 Профессии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 по России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 сейчас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 ноября - День матери в России.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 ноября - День матери в России.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 ноября - День матери в России.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 ноября - День матери в России.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 ноября - День Рождения Деда Мороза.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 ноября - День Рождения Деда Мороза.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 ноября - Международный день акварели.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 ноября - Международный день акварели.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16" w:name="_Toc16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НЕДЕЛЯ</w:t>
            </w:r>
            <w:bookmarkEnd w:id="16"/>
          </w:p>
        </w:tc>
        <w:tc>
          <w:tcPr>
            <w:tcW w:w="1330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6B8AF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24.11 – 28.11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rPr>
          <w:trHeight w:val="410"/>
        </w:trPr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6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страна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Знакомим с символами страны, с традициями, территориями, народом. Рассказываем о праздниках и памятных датах, столице, государственной власти, президенте, крупных городах. Изучение своего города, своей малой Родины, дома.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дом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малой Родине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страна Россия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Великая Россия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 ноября - День Государственного герба Российской Федерации.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ноября - День Государственного герба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Федерации.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 ноября - День Государственного герба Российской Федерации.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Дополнительные праздники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 ноября - Всемирный день домашних животных.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 ноября - Всемирный день домашних животных.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декабря - Всероссийский день хоккея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декабря - Всероссийский день хоккея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декабря - Всероссийский день хоккея</w:t>
            </w: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6"/>
        <w:tblW w:w="1526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1962"/>
        <w:gridCol w:w="1843"/>
        <w:gridCol w:w="1843"/>
        <w:gridCol w:w="2693"/>
        <w:gridCol w:w="2409"/>
        <w:gridCol w:w="4518"/>
      </w:tblGrid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4C2F4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bookmarkStart w:id="17" w:name="_Toc17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ДЕКАБРЬ</w:t>
            </w:r>
            <w:bookmarkEnd w:id="17"/>
          </w:p>
        </w:tc>
      </w:tr>
      <w:tr w:rsidR="00E32A40" w:rsidTr="002E0BD4">
        <w:trPr>
          <w:trHeight w:val="420"/>
        </w:trPr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18" w:name="_Toc18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18"/>
          </w:p>
        </w:tc>
        <w:tc>
          <w:tcPr>
            <w:tcW w:w="1330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01.12 – 05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rPr>
          <w:trHeight w:val="420"/>
        </w:trPr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6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Пришла зима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изменений в природе перед наступлением зимы и завершением осени. Звери зимой. Зимующие птицы. Деревья и кустарники зимой. Температура на улице. Зимняя одежда. Время года в музыке, картинах. День матери.</w:t>
            </w:r>
          </w:p>
        </w:tc>
      </w:tr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Зимние чудеса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Зима во дворе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Зимушка Зима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Зима на пороге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Зима волшебница</w:t>
            </w:r>
          </w:p>
        </w:tc>
      </w:tr>
      <w:tr w:rsidR="00E32A40" w:rsidTr="002E0BD4">
        <w:trPr>
          <w:trHeight w:val="682"/>
        </w:trPr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декабря: Международный день художника.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декабря: Международный день художника.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декабря: Международный день художника.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декабря - День добровольца (волонтера) в России.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декабря: Международный день художника.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декабря - День добровольца (волонтера) в России.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декабря: Международный день художника.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Дополнительные праздники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декабря - День написания писем Деду Морозу.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декабря - День написания писем Деду Морозу.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декабря - День написания писем Деду Морозу.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декабря - День написания писем Деду Морозу.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19" w:name="_Toc19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19"/>
          </w:p>
        </w:tc>
        <w:tc>
          <w:tcPr>
            <w:tcW w:w="1330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0376B4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</w:t>
            </w:r>
            <w:r w:rsidR="00E955C9">
              <w:rPr>
                <w:rFonts w:ascii="Times New Roman" w:eastAsia="Times New Roman" w:hAnsi="Times New Roman" w:cs="Times New Roman"/>
                <w:color w:val="000000"/>
                <w:sz w:val="24"/>
              </w:rPr>
              <w:t>.12 – 12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.12.202</w:t>
            </w:r>
            <w:r w:rsidR="00E955C9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6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Творческая Мастерская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Мастерская художника, скульптора, архитектора. Знакомство с известными картинами, скульптурами, зданиями архитекторы. Лепниной, народными промыслами. Создание игрушек в мастерской. Народное и профессиональное искусство.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Цвета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гостях у мастеров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Мастерская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мастера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все руки мастер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декабря: День Героев Отечества.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декабря: День Героев Отечества.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декабря - День Конституции Российской Федерации.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0" w:name="_Toc2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20"/>
          </w:p>
        </w:tc>
        <w:tc>
          <w:tcPr>
            <w:tcW w:w="1330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955C9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15.12 – 19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6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карнавалах праздниках. Про костюмы, атрибуты, музыку, танцы, декорации, артистов и так далее. Правила поведения на карнавале, концерте, празднике. Этикет. О праздничной и повседневной одежде. Подарки к празднику.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Подтема</w:t>
            </w:r>
            <w:proofErr w:type="spellEnd"/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Одежда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Карнавал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идём на карнавал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Праздничная кутерьма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Праздничные традиции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1" w:name="_Toc21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НЕДЕЛЯ</w:t>
            </w:r>
            <w:bookmarkEnd w:id="21"/>
          </w:p>
        </w:tc>
        <w:tc>
          <w:tcPr>
            <w:tcW w:w="1330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9DAF8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955C9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22.12 – 30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6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Новый год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про Новый год. Традиции, особенности, главные герои праздника, история праздника в России. Новогодний стол, Символы Нового года. Ёлка, мандарины.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Снегурочка и подарки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Дед Мороз и Новый год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Новогоднее чудо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Новый год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 Новый год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32A40" w:rsidTr="002E0BD4"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декабря - День подарков.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декабря - День подарков.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декабря - День подарков.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декабря - День подарков.</w:t>
            </w:r>
          </w:p>
        </w:tc>
        <w:tc>
          <w:tcPr>
            <w:tcW w:w="45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декабря - День подарков.</w:t>
            </w: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br w:type="page" w:clear="all"/>
      </w:r>
    </w:p>
    <w:tbl>
      <w:tblPr>
        <w:tblStyle w:val="a6"/>
        <w:tblW w:w="1540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073"/>
        <w:gridCol w:w="1731"/>
        <w:gridCol w:w="1843"/>
        <w:gridCol w:w="2693"/>
        <w:gridCol w:w="2409"/>
        <w:gridCol w:w="4660"/>
      </w:tblGrid>
      <w:tr w:rsidR="00E32A40" w:rsidTr="002E0BD4">
        <w:trPr>
          <w:trHeight w:val="420"/>
        </w:trPr>
        <w:tc>
          <w:tcPr>
            <w:tcW w:w="154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9FC5E8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bookmarkStart w:id="22" w:name="_Toc22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ЯНВАРЬ</w:t>
            </w:r>
            <w:bookmarkEnd w:id="22"/>
          </w:p>
        </w:tc>
      </w:tr>
      <w:tr w:rsidR="00E32A40" w:rsidTr="002E0BD4">
        <w:trPr>
          <w:trHeight w:val="455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3" w:name="_Toc23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23"/>
          </w:p>
        </w:tc>
        <w:tc>
          <w:tcPr>
            <w:tcW w:w="1333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955C9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64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31.12.2025 - 11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E32A40">
              <w:tab/>
            </w:r>
          </w:p>
        </w:tc>
      </w:tr>
      <w:tr w:rsidR="00E32A40" w:rsidTr="002E0BD4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Выходные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706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 для родителей на каникулы. Постеры с мультфильмами, мастер-классами, играми, раскрасками. Советы куда можно сходить. Безопасность дома. Идеи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домашний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экспериментов. По итогу возможно изготовление коллажей “Я на выходных”</w:t>
            </w:r>
          </w:p>
        </w:tc>
      </w:tr>
      <w:tr w:rsidR="00E32A40" w:rsidTr="002E0BD4">
        <w:trPr>
          <w:trHeight w:val="420"/>
        </w:trPr>
        <w:tc>
          <w:tcPr>
            <w:tcW w:w="15409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и дом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дома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Домашние дела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Весёлые выходные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каникулах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 декабря - Новый год.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 декабря - Новый год.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 декабря - Новый год.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 декабря - Новый год.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 декабря - Новый год.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4" w:name="_Toc24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24"/>
          </w:p>
        </w:tc>
        <w:tc>
          <w:tcPr>
            <w:tcW w:w="1333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955C9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12.01 - 16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семья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706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семье, о семейных ценностях, о семейных традициях. Отношения в семье, эмоции. Мой дом, моя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 мной живёт. История моей семьи.</w:t>
            </w:r>
          </w:p>
        </w:tc>
      </w:tr>
      <w:tr w:rsidR="00E32A40" w:rsidTr="002E0BD4">
        <w:tc>
          <w:tcPr>
            <w:tcW w:w="15409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семья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Дружная семья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семья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семье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Семейные ценности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 по ФОП ДО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Дополнительные праздники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 января - День спасибо.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 января - День спасибо.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5" w:name="_Toc25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25"/>
          </w:p>
        </w:tc>
        <w:tc>
          <w:tcPr>
            <w:tcW w:w="1333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955C9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19.01 - 23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 зимой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706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зимних играх, спорте, спортсменах, зимних забавах. Олимпийские игры, символы, традиции, участники. Какие были раньше зимние соревнования. Какие виды зимнего спорта были раньше.</w:t>
            </w:r>
          </w:p>
        </w:tc>
      </w:tr>
      <w:tr w:rsidR="00E32A40" w:rsidTr="002E0BD4">
        <w:tc>
          <w:tcPr>
            <w:tcW w:w="15409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Зима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Зимние забавы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Зимние игры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Спортивная зима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Зимняя олимпиада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 января - Всемирный день снега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ретья воскресенье февраля)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 января - Всемирный день снега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ретья воскресенье февраля)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 января - Всемирный день снега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ретья воскресенье февраля)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 января - День российской печати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 января - День российской печати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6" w:name="_Toc26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НЕДЕЛЯ</w:t>
            </w:r>
            <w:bookmarkEnd w:id="26"/>
          </w:p>
        </w:tc>
        <w:tc>
          <w:tcPr>
            <w:tcW w:w="13336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955C9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26.01 - 30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57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Игрушки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706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любых игрушках, плюшевых, деревянных, народных и так далее. Из чего делают, как делают, кто делает. Мастерская игрушек. Профессии, связанные с созданием игрушек. Игрушки раньше, игрушки сейчас. Любимые игрушки родителей. </w:t>
            </w:r>
          </w:p>
        </w:tc>
      </w:tr>
      <w:tr w:rsidR="00E32A40" w:rsidTr="002E0BD4">
        <w:tc>
          <w:tcPr>
            <w:tcW w:w="15409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Возраст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Игрушки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мире игрушек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Магазин игрушек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Мастерская игрушек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 игрушки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января - День снятия блокады Ленинграда; 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января - День снятия блокады Ленинграда; День освобождения Красной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армией крупнейшего «лагеря смерти»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Аушвиц-Биркенау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(Освенцима) – День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памяти жертв Холокоста (рекомендуется включать в план воспитательной работы с </w:t>
            </w:r>
            <w:proofErr w:type="gramEnd"/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дошкольниками регионально и/или ситуативно).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февраля - День разгрома советскими войсками немецко-фашистских войск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Сталинградской битве (рекомендуется включать в план воспитательной работы </w:t>
            </w:r>
            <w:proofErr w:type="gramEnd"/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дошкольниками регионально и/или ситуативно).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февраля - День Робинзона Крузо.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 января - Международный день ювелира.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февраля - День Робинзона Крузо.</w:t>
            </w:r>
          </w:p>
        </w:tc>
        <w:tc>
          <w:tcPr>
            <w:tcW w:w="4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 января - Международный день ювелира.</w:t>
            </w: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br w:type="page" w:clear="all"/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6"/>
        <w:tblW w:w="1526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073"/>
        <w:gridCol w:w="1706"/>
        <w:gridCol w:w="2010"/>
        <w:gridCol w:w="2551"/>
        <w:gridCol w:w="2409"/>
        <w:gridCol w:w="4519"/>
      </w:tblGrid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4A7D6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bookmarkStart w:id="27" w:name="_Toc28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ФЕВРАЛЬ</w:t>
            </w:r>
            <w:bookmarkEnd w:id="27"/>
          </w:p>
        </w:tc>
      </w:tr>
      <w:tr w:rsidR="00E32A40" w:rsidTr="002E0BD4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8" w:name="_Toc29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28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58204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02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.02 - 09.02.202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Наука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Всё о науке, опытах и экспериментах. Известных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людях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которые занимались наукой. О разных изобретениях, изобретателях. </w:t>
            </w:r>
          </w:p>
        </w:tc>
      </w:tr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Снег снежок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Волшебныепревращения</w:t>
            </w:r>
            <w:proofErr w:type="spellEnd"/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исследователи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лаборатории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Неделя изобретений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февраля - День российской науки.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февраля - День российской науки.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 февраля - День огнетушителя.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февраля - Международный день стоматолога.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 февраля - День зимних видов спорта в России (в первое воскресенье после 7 февраля)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февраля - Международный день стоматолога.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 февраля - День зимних видов спорта в России (в первое воскресенье после 7 февраля)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февраля - Международный день стоматолога.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 февраля - День зимних видов спорта в России (в первое воскресенье после 7 февраля)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29" w:name="_Toc3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29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58204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09.02 - 13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Всё про безопасность.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Пожарную, домашнюю, в городе, в лесу, в детском саду, в воде, в интернете, в обществе, на солнце,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дороге.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То, что выберете то и будет. Профессии спасатель, доктор, пожарный, МЧС и так далее.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Будь осторожен!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дома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безопасности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безопасности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февраля - День памяти о россиянах, исполнявших служебный долг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пределами Отечества.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 февраля - День памяти А. С. Пушкина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0" w:name="_Toc31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30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582048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.02 - 2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про мальчиков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про мальчиков и мужчин. Мужские профессии, известных военных, пожарных, летчиков. Домашние дела, обязанности. День защитника Отечества.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Мальчики защитники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мире мальчиков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Защитники Отечества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Настоящие мужчины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 февраля - День защитника Отечества.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 февраля - День защитника Отечества.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 февраля - Международный день родного языка.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 февраля - День защитника Отечества.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 февраля - Международный день родного языка.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 февраля - День защитника Отечества.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Дополнительные праздники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 февраля - День смешивания разных красок.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 февраля - День смешивания разных красок.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 февраля - День смешивания разных красок. 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 февраля - День смешивания разных красок.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1" w:name="_Toc32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НЕДЕЛЯ</w:t>
            </w:r>
            <w:bookmarkEnd w:id="31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D2E9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582048" w:rsidP="005820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23.02 - 27.02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rPr>
          <w:trHeight w:val="41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Книжная неделя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Всё про книги. Кто их пишет, какие бывают, как их делают. Известные авторы, иллюстраторы. Жанры книг. Любимые книги детей.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Буккросинг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буктрейлер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Сказки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Герои книг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Любимая книга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Книжная мастерская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книгах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февраля - День рассказывания сказок.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F67B4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 февраля-22 февраля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Масленица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февраля - День рассказывания сказок.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марта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кошек в России.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B41" w:rsidRDefault="00F67B41" w:rsidP="00F67B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 февраля-22 февраля - Масленица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февраля - День рассказывания сказок.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марта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кошек в России.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B41" w:rsidRDefault="00F67B41" w:rsidP="00F67B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 февраля-22 февраля - Масленица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марта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кошек в России.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B41" w:rsidRDefault="00F67B41" w:rsidP="00F67B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 февраля-22 февраля - Масленица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марта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кошек в России.</w:t>
            </w: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6"/>
        <w:tblW w:w="1526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073"/>
        <w:gridCol w:w="1873"/>
        <w:gridCol w:w="1843"/>
        <w:gridCol w:w="2551"/>
        <w:gridCol w:w="2409"/>
        <w:gridCol w:w="4519"/>
      </w:tblGrid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5A6BD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bookmarkStart w:id="32" w:name="_Toc33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МАРТ</w:t>
            </w:r>
            <w:bookmarkEnd w:id="32"/>
          </w:p>
        </w:tc>
      </w:tr>
      <w:tr w:rsidR="00E32A40" w:rsidTr="002E0BD4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3" w:name="_Toc34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33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F67B4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02.03 - 06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про девочек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девочках и женщинах. Всё про женские профессии. Известных женщин. Домашние дела, обязанности. Международный женский день.</w:t>
            </w:r>
          </w:p>
        </w:tc>
      </w:tr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Посуда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Девочки красавицы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мире девочек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девочек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для девочек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марта - Международный женский день.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марта - Международный женский день.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марта - Международный женский день.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марта - Международный женский день.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марта - Всемирный день писателя.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марта - Всемирный день писателя.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4" w:name="_Toc35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34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F67B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F67B41">
              <w:rPr>
                <w:rFonts w:ascii="Times New Roman" w:eastAsia="Times New Roman" w:hAnsi="Times New Roman" w:cs="Times New Roman"/>
                <w:color w:val="000000"/>
                <w:sz w:val="24"/>
              </w:rPr>
              <w:t>6.03 – 20.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03.202</w:t>
            </w:r>
            <w:r w:rsidR="00F67B41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Путешествия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Всё про туризм, путешествия и известных путешественников. Расскажите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экотропах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приключениях, туризме в России. Кто такой турист, путешественник. Правила безопасности в походе, ориентировка на местности. Аптечка для туриста. Окружающие предметы их свойства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материалы и так далее.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предметов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вокруг нас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Отправляемся в поход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туристы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Неделя туризма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 марта - Международный день рек.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 марта - Международный день рек.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 марта - Международный день рек.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5" w:name="_Toc36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35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F67B4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23.03 - 27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Забота о здоровье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про здоровый образ жизни. Правила питания, витамины, медицину, польза спорта и так далее. Режим дня, зарядка.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Одевайся хорошо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Полезная корзина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Витаминная неделя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растём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Важно о здоровье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 марта - День воссоединения Крыма с Россией (рекомендуется включать в </w:t>
            </w:r>
            <w:proofErr w:type="gramEnd"/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воспитательной работы с дошкольниками регионально и/или ситуативно).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 марта - Всемирный день воробья.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 марта - Всемирный день воробья.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 марта - Всемирный день воробья.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 марта - Международный день лесов.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 марта - Международный день лесов.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 марта - Международный день лесов.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6" w:name="_Toc37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 НЕДЕЛЯ</w:t>
            </w:r>
            <w:bookmarkEnd w:id="36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AD1DC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F67B41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30.03 - 03.04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Весна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Весенние изменения. Особенности в природе. Животные весной. Птицы, как о них позаботится. Насекомые, первые цветы. Почки и листочки. Календарная весна. Весна в картинах и музыке.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Весна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Весенняя неделя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Весна Красна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Весна пришла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Весенние краски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марта - Всемирный день театра.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марта - Всемирный день театра.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марта - Всемирный день театра.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марта - Всемирный день театра.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марта - Всемирный день театра.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6"/>
        <w:tblW w:w="1526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073"/>
        <w:gridCol w:w="1873"/>
        <w:gridCol w:w="1843"/>
        <w:gridCol w:w="2551"/>
        <w:gridCol w:w="2409"/>
        <w:gridCol w:w="4519"/>
      </w:tblGrid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6D7A8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1"/>
              <w:spacing w:before="0" w:after="0"/>
              <w:jc w:val="center"/>
              <w:outlineLvl w:val="0"/>
            </w:pPr>
            <w:bookmarkStart w:id="37" w:name="_Toc38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АПРЕЛЬ</w:t>
            </w:r>
            <w:bookmarkEnd w:id="37"/>
          </w:p>
        </w:tc>
      </w:tr>
      <w:tr w:rsidR="00E32A40" w:rsidTr="002E0BD4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8" w:name="_Toc39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НЕДЕЛЯ</w:t>
            </w:r>
            <w:bookmarkEnd w:id="38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30.03-06.04.2025</w:t>
            </w:r>
          </w:p>
        </w:tc>
      </w:tr>
      <w:tr w:rsidR="00E32A40" w:rsidTr="002E0BD4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Птицы, рыбы, насекомые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птицах, рыбах и насекомых. Особенности, разновидности, питание, образ жизни и так далее. Домашние рыбки и насекомые. Домашние птицы. Условия жизни в доме и на воле.</w:t>
            </w:r>
          </w:p>
        </w:tc>
      </w:tr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Птицы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Птицы и рыбы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Птицы и насекомые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Птичья столовая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Забота о птицах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апреля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птиц.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апреля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птиц.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апреля - Международный день детской книги.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апреля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смеха в России; день птиц.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апреля - Международный день детской книги.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апреля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смеха в России; день птиц.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апреля - Международный день детской книги.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апреля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смеха в России; день птиц.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апреля - Международный день детской книги.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39" w:name="_Toc4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НЕДЕЛЯ</w:t>
            </w:r>
            <w:bookmarkEnd w:id="39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06.04-10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Космос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космосе, космонавтах, солнечной системе, планете земля, космических станциях, кораблях, ракетах. Известные космонавты люди и животные. История космонавтики в России. Питание в космосе.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Продукты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Космос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космонавтики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космонавтики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космонавтики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апреля - День космонавтики.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апреля - День космонавтики.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апреля - День космонавтики.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апреля - День космонавтики.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 апреля - День Берёзы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 апреля - День Берёзы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апреля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российской анимации.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апреля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российской анимации.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40" w:name="_Toc41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НЕДЕЛЯ</w:t>
            </w:r>
            <w:bookmarkEnd w:id="40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13.04-17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Цирк, театр, кино.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театре, видах театра, истории театра, профессиях.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цирка в России, артисты, люди и животные, профессии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цирке. Известные артисты цирка. Какие бывают представления.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кино, процессе, истории, профессиях. 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 - сказки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Цирк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Кино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 апреля - Международный день цирка.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 апреля - Международный день цирка.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Style w:val="2"/>
              <w:spacing w:before="0" w:after="0"/>
              <w:outlineLvl w:val="1"/>
            </w:pPr>
            <w:bookmarkStart w:id="41" w:name="_Toc42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НЕДЕЛЯ</w:t>
            </w:r>
            <w:bookmarkEnd w:id="41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9EAD3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35742A" w:rsidP="00357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20.04-24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rPr>
          <w:trHeight w:val="41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деревьях, кустарниках, грибах, цветах. Когда растут, где растут, как растут. Об особенностях природы и растений на Земле и в России.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Береги планету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Береги планету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 апреля – День Земли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 апреля – День Земли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 апреля – День Земли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 апреля – День Земли</w:t>
            </w: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br w:type="page" w:clear="all"/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6"/>
        <w:tblW w:w="1526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073"/>
        <w:gridCol w:w="1873"/>
        <w:gridCol w:w="1843"/>
        <w:gridCol w:w="2551"/>
        <w:gridCol w:w="2409"/>
        <w:gridCol w:w="4519"/>
      </w:tblGrid>
      <w:tr w:rsidR="00E32A40" w:rsidTr="002E0BD4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35742A" w:rsidP="00C0778C">
            <w:pPr>
              <w:pStyle w:val="2"/>
              <w:spacing w:before="0" w:after="0"/>
              <w:outlineLvl w:val="1"/>
            </w:pPr>
            <w:bookmarkStart w:id="42" w:name="_Toc44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НЕДЕЛЯ</w:t>
            </w:r>
            <w:bookmarkEnd w:id="42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27.04-01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rPr>
          <w:trHeight w:val="42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взрослых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Труд взрослых, помощь взрослым, помощь в целом. Домашний труд, общественный труд, ручной труд.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Волонтёрство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Трудовые поручения. Польза труда. Умственный труд. </w:t>
            </w:r>
          </w:p>
        </w:tc>
      </w:tr>
      <w:tr w:rsidR="00E32A40" w:rsidTr="002E0BD4">
        <w:trPr>
          <w:trHeight w:val="420"/>
        </w:trPr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дома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Полезный труд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взрослых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взрослых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мая - Праздник Весны и Труда.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мая - Праздник Весны и Труда.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мая - Праздник Весны и Труда.</w:t>
            </w:r>
          </w:p>
        </w:tc>
      </w:tr>
      <w:tr w:rsidR="0035742A" w:rsidTr="00C369A7">
        <w:tc>
          <w:tcPr>
            <w:tcW w:w="394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42A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  <w:p w:rsidR="0035742A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42A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42A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 апреля -  </w:t>
            </w:r>
          </w:p>
          <w:p w:rsidR="0035742A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работника скорой медицинской помощи.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42A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 апреля -  </w:t>
            </w:r>
          </w:p>
          <w:p w:rsidR="0035742A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работника скорой медицинской помощи.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42A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 апреля -  </w:t>
            </w:r>
          </w:p>
          <w:p w:rsidR="0035742A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работника скорой медицинской помощи.</w:t>
            </w:r>
          </w:p>
        </w:tc>
      </w:tr>
      <w:tr w:rsidR="0035742A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42A" w:rsidRDefault="0035742A" w:rsidP="00C0778C">
            <w:pPr>
              <w:pStyle w:val="2"/>
              <w:spacing w:before="0" w:after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42A" w:rsidRDefault="0035742A" w:rsidP="00357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МАЙ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35742A" w:rsidP="00C0778C">
            <w:pPr>
              <w:pStyle w:val="2"/>
              <w:spacing w:before="0" w:after="0"/>
              <w:outlineLvl w:val="1"/>
            </w:pPr>
            <w:bookmarkStart w:id="43" w:name="_Toc45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НЕДЕЛЯ</w:t>
            </w:r>
            <w:bookmarkEnd w:id="43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04.05-08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Армия России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о военных профессиях, транспорте, Великой Отечественной войне, Дне Победы. Взрослые, дети, животные герои.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Военные профессии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Великая Армия России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Герои Победы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мая - День Победы.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мая - День Победы.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мая - День Победы.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мая - День водолаза.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мая - День водолаза.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мая - Международный день медицинской сестры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 мая - Международный день медицинской сестры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35742A" w:rsidP="00C0778C">
            <w:pPr>
              <w:pStyle w:val="2"/>
              <w:spacing w:before="0" w:after="0"/>
              <w:outlineLvl w:val="1"/>
            </w:pPr>
            <w:bookmarkStart w:id="44" w:name="_Toc46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НЕДЕЛЯ</w:t>
            </w:r>
            <w:bookmarkEnd w:id="44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35742A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12.05-15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Музейная неделя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музей, архитектуру, известных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музеях города. Об экспонатах, картинах, какие бывают музеи. Профессии музея.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Игрушки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в Музее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Музей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Музеи России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Музейные истории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 мая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Международный день музеев в России.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 мая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Международный день музеев в России.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 мая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Международный день музеев в России.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35742A" w:rsidP="00C0778C">
            <w:pPr>
              <w:pStyle w:val="2"/>
              <w:spacing w:before="0" w:after="0"/>
              <w:outlineLvl w:val="1"/>
            </w:pPr>
            <w:bookmarkStart w:id="45" w:name="_Toc47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НЕДЕЛЯ</w:t>
            </w:r>
            <w:bookmarkEnd w:id="45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4745D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18.05-22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rPr>
          <w:trHeight w:val="410"/>
        </w:trPr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город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про ваш город. Особенности, традиции, праздники, здания, жители, известные люди, природа, достопримечательности, символы. Я в городе, моя улица, мой дом, моя комната, квартира.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дом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город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город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город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город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 мая - День детских общественных организаций России.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 мая: День славянской письменности и культуры.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4745D0" w:rsidP="00C0778C">
            <w:pPr>
              <w:pStyle w:val="2"/>
              <w:spacing w:before="0" w:after="0"/>
              <w:outlineLvl w:val="1"/>
            </w:pPr>
            <w:bookmarkStart w:id="46" w:name="_Toc48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НЕДЕЛЯ</w:t>
            </w:r>
            <w:bookmarkEnd w:id="46"/>
          </w:p>
        </w:tc>
        <w:tc>
          <w:tcPr>
            <w:tcW w:w="131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E8FFF4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4745D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25.05-29.05</w:t>
            </w:r>
            <w:r w:rsidR="00E32A40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ДОО</w:t>
            </w:r>
          </w:p>
        </w:tc>
        <w:tc>
          <w:tcPr>
            <w:tcW w:w="371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Здравствуй, лето. До свидания детский сад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Описание</w:t>
            </w:r>
          </w:p>
        </w:tc>
        <w:tc>
          <w:tcPr>
            <w:tcW w:w="692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Лето изменения в природе, животные летом, люди летом, одежда, природа и так далее. До свидания, детский сад для подготовительных групп.</w:t>
            </w:r>
          </w:p>
        </w:tc>
      </w:tr>
      <w:tr w:rsidR="00E32A40" w:rsidTr="002E0BD4">
        <w:tc>
          <w:tcPr>
            <w:tcW w:w="15268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на возраст 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 года - 3 лет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3 - 4 лет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4 - 5 лет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5 - 6 лет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6 - 7 лет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Подтема</w:t>
            </w:r>
            <w:proofErr w:type="spellEnd"/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Лето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Встречаем лето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Встречаем лето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Встречаем лето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свидания Детский сад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Праздники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по ФОП ДО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июня - День защиты детей.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июня - День защиты детей.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июня - День защиты детей.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июня - День защиты детей.</w:t>
            </w:r>
          </w:p>
        </w:tc>
      </w:tr>
      <w:tr w:rsidR="00E32A40" w:rsidTr="002E0BD4">
        <w:tc>
          <w:tcPr>
            <w:tcW w:w="20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Дополнительные праздники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мая - День бумажных самолётиков.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мая - День бумажных самолётиков.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мая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Общероссийский день библиотек.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мая - День бумажных самолётиков.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 мая -  </w:t>
            </w:r>
          </w:p>
          <w:p w:rsidR="00E32A40" w:rsidRDefault="00E32A40" w:rsidP="00C077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Общероссийский день библиотек.</w:t>
            </w:r>
          </w:p>
        </w:tc>
      </w:tr>
    </w:tbl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color w:val="000000"/>
        </w:rPr>
        <w:t> </w:t>
      </w:r>
    </w:p>
    <w:p w:rsidR="00E32A40" w:rsidRDefault="00E32A40" w:rsidP="00E32A40"/>
    <w:p w:rsidR="00E32A40" w:rsidRDefault="00E32A40" w:rsidP="00E32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</w:p>
    <w:p w:rsidR="00E32A40" w:rsidRPr="00E32A40" w:rsidRDefault="00E32A40" w:rsidP="00E32A40"/>
    <w:sectPr w:rsidR="00E32A40" w:rsidRPr="00E32A40" w:rsidSect="00E32A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C3A"/>
    <w:rsid w:val="000376B4"/>
    <w:rsid w:val="00040C09"/>
    <w:rsid w:val="002E0BD4"/>
    <w:rsid w:val="0035742A"/>
    <w:rsid w:val="00366F1E"/>
    <w:rsid w:val="004745D0"/>
    <w:rsid w:val="00487B22"/>
    <w:rsid w:val="00582048"/>
    <w:rsid w:val="006F3914"/>
    <w:rsid w:val="007E3E50"/>
    <w:rsid w:val="008003CB"/>
    <w:rsid w:val="009301A6"/>
    <w:rsid w:val="00983F1C"/>
    <w:rsid w:val="0098599D"/>
    <w:rsid w:val="00B408B7"/>
    <w:rsid w:val="00C0778C"/>
    <w:rsid w:val="00C369A7"/>
    <w:rsid w:val="00E32A40"/>
    <w:rsid w:val="00E955C9"/>
    <w:rsid w:val="00F67B41"/>
    <w:rsid w:val="00FA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40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2A4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32A4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A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A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A4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A4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E32A40"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32A40"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32A40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A40"/>
    <w:rPr>
      <w:color w:val="0000FF" w:themeColor="hyperlink"/>
      <w:u w:val="single"/>
    </w:rPr>
  </w:style>
  <w:style w:type="paragraph" w:styleId="11">
    <w:name w:val="toc 1"/>
    <w:basedOn w:val="a"/>
    <w:next w:val="a"/>
    <w:uiPriority w:val="39"/>
    <w:unhideWhenUsed/>
    <w:rsid w:val="00E32A40"/>
    <w:pPr>
      <w:spacing w:after="100"/>
    </w:pPr>
    <w:rPr>
      <w:color w:val="0000FF" w:themeColor="hyperlink"/>
      <w:u w:val="single"/>
    </w:rPr>
  </w:style>
  <w:style w:type="paragraph" w:styleId="21">
    <w:name w:val="toc 2"/>
    <w:basedOn w:val="a"/>
    <w:next w:val="a"/>
    <w:uiPriority w:val="39"/>
    <w:unhideWhenUsed/>
    <w:rsid w:val="00E32A40"/>
    <w:pPr>
      <w:spacing w:after="100"/>
      <w:ind w:left="220"/>
    </w:pPr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A40"/>
    <w:rPr>
      <w:rFonts w:ascii="Tahoma" w:eastAsia="Arial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2A40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2A40"/>
    <w:rPr>
      <w:rFonts w:ascii="Arial" w:eastAsia="Arial" w:hAnsi="Arial" w:cs="Arial"/>
      <w:sz w:val="32"/>
      <w:szCs w:val="32"/>
      <w:lang w:eastAsia="ru-RU"/>
    </w:rPr>
  </w:style>
  <w:style w:type="table" w:styleId="a6">
    <w:name w:val="Table Grid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32A40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2A40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32A40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32A40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32A40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32A40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32A40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E32A40"/>
    <w:pPr>
      <w:ind w:left="720"/>
      <w:contextualSpacing/>
    </w:pPr>
  </w:style>
  <w:style w:type="paragraph" w:styleId="a8">
    <w:name w:val="No Spacing"/>
    <w:uiPriority w:val="1"/>
    <w:qFormat/>
    <w:rsid w:val="00E32A40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a9">
    <w:name w:val="Название Знак"/>
    <w:basedOn w:val="a0"/>
    <w:link w:val="aa"/>
    <w:uiPriority w:val="10"/>
    <w:rsid w:val="00E32A40"/>
    <w:rPr>
      <w:sz w:val="48"/>
      <w:szCs w:val="48"/>
    </w:rPr>
  </w:style>
  <w:style w:type="character" w:customStyle="1" w:styleId="ab">
    <w:name w:val="Подзаголовок Знак"/>
    <w:basedOn w:val="a0"/>
    <w:link w:val="ac"/>
    <w:uiPriority w:val="11"/>
    <w:rsid w:val="00E32A40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E32A40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32A40"/>
    <w:rPr>
      <w:rFonts w:ascii="Arial" w:eastAsia="Arial" w:hAnsi="Arial" w:cs="Arial"/>
      <w:i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E32A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basedOn w:val="a0"/>
    <w:link w:val="ad"/>
    <w:uiPriority w:val="30"/>
    <w:rsid w:val="00E32A40"/>
    <w:rPr>
      <w:rFonts w:ascii="Arial" w:eastAsia="Arial" w:hAnsi="Arial" w:cs="Arial"/>
      <w:i/>
      <w:shd w:val="clear" w:color="auto" w:fill="F2F2F2"/>
      <w:lang w:eastAsia="ru-RU"/>
    </w:rPr>
  </w:style>
  <w:style w:type="paragraph" w:styleId="af">
    <w:name w:val="header"/>
    <w:basedOn w:val="a"/>
    <w:link w:val="af0"/>
    <w:uiPriority w:val="99"/>
    <w:unhideWhenUsed/>
    <w:rsid w:val="00E32A40"/>
    <w:pPr>
      <w:tabs>
        <w:tab w:val="center" w:pos="7143"/>
        <w:tab w:val="right" w:pos="14287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2A40"/>
    <w:rPr>
      <w:rFonts w:ascii="Arial" w:eastAsia="Arial" w:hAnsi="Arial" w:cs="Arial"/>
      <w:lang w:eastAsia="ru-RU"/>
    </w:rPr>
  </w:style>
  <w:style w:type="paragraph" w:styleId="af1">
    <w:name w:val="footer"/>
    <w:basedOn w:val="a"/>
    <w:link w:val="af2"/>
    <w:uiPriority w:val="99"/>
    <w:unhideWhenUsed/>
    <w:rsid w:val="00E32A40"/>
    <w:pPr>
      <w:tabs>
        <w:tab w:val="center" w:pos="7143"/>
        <w:tab w:val="right" w:pos="14287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2A40"/>
    <w:rPr>
      <w:rFonts w:ascii="Arial" w:eastAsia="Arial" w:hAnsi="Arial" w:cs="Arial"/>
      <w:lang w:eastAsia="ru-RU"/>
    </w:rPr>
  </w:style>
  <w:style w:type="character" w:customStyle="1" w:styleId="FooterChar">
    <w:name w:val="Footer Char"/>
    <w:basedOn w:val="a0"/>
    <w:uiPriority w:val="99"/>
    <w:rsid w:val="00E32A40"/>
  </w:style>
  <w:style w:type="paragraph" w:styleId="af3">
    <w:name w:val="caption"/>
    <w:basedOn w:val="a"/>
    <w:next w:val="a"/>
    <w:uiPriority w:val="35"/>
    <w:semiHidden/>
    <w:unhideWhenUsed/>
    <w:qFormat/>
    <w:rsid w:val="00E32A4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E32A40"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basedOn w:val="a0"/>
    <w:link w:val="af4"/>
    <w:uiPriority w:val="99"/>
    <w:semiHidden/>
    <w:rsid w:val="00E32A40"/>
    <w:rPr>
      <w:rFonts w:ascii="Arial" w:eastAsia="Arial" w:hAnsi="Arial" w:cs="Arial"/>
      <w:sz w:val="18"/>
      <w:lang w:eastAsia="ru-RU"/>
    </w:rPr>
  </w:style>
  <w:style w:type="character" w:styleId="af6">
    <w:name w:val="footnote reference"/>
    <w:basedOn w:val="a0"/>
    <w:uiPriority w:val="99"/>
    <w:unhideWhenUsed/>
    <w:rsid w:val="00E32A40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E32A40"/>
    <w:pPr>
      <w:spacing w:line="240" w:lineRule="auto"/>
    </w:pPr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E32A40"/>
    <w:rPr>
      <w:rFonts w:ascii="Arial" w:eastAsia="Arial" w:hAnsi="Arial" w:cs="Arial"/>
      <w:sz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E32A40"/>
    <w:rPr>
      <w:vertAlign w:val="superscript"/>
    </w:rPr>
  </w:style>
  <w:style w:type="paragraph" w:styleId="31">
    <w:name w:val="toc 3"/>
    <w:basedOn w:val="a"/>
    <w:next w:val="a"/>
    <w:uiPriority w:val="39"/>
    <w:unhideWhenUsed/>
    <w:rsid w:val="00E32A40"/>
    <w:pPr>
      <w:spacing w:after="100"/>
      <w:ind w:left="440"/>
    </w:pPr>
    <w:rPr>
      <w:color w:val="0000FF" w:themeColor="hyperlink"/>
      <w:u w:val="single"/>
    </w:rPr>
  </w:style>
  <w:style w:type="paragraph" w:styleId="41">
    <w:name w:val="toc 4"/>
    <w:basedOn w:val="a"/>
    <w:next w:val="a"/>
    <w:uiPriority w:val="39"/>
    <w:unhideWhenUsed/>
    <w:rsid w:val="00E32A40"/>
    <w:pPr>
      <w:spacing w:after="57"/>
      <w:ind w:left="850"/>
    </w:pPr>
    <w:rPr>
      <w:color w:val="0000FF" w:themeColor="hyperlink"/>
      <w:u w:val="single"/>
    </w:rPr>
  </w:style>
  <w:style w:type="paragraph" w:styleId="51">
    <w:name w:val="toc 5"/>
    <w:basedOn w:val="a"/>
    <w:next w:val="a"/>
    <w:uiPriority w:val="39"/>
    <w:unhideWhenUsed/>
    <w:rsid w:val="00E32A40"/>
    <w:pPr>
      <w:spacing w:after="57"/>
      <w:ind w:left="1134"/>
    </w:pPr>
    <w:rPr>
      <w:color w:val="0000FF" w:themeColor="hyperlink"/>
      <w:u w:val="single"/>
    </w:rPr>
  </w:style>
  <w:style w:type="paragraph" w:styleId="61">
    <w:name w:val="toc 6"/>
    <w:basedOn w:val="a"/>
    <w:next w:val="a"/>
    <w:uiPriority w:val="39"/>
    <w:unhideWhenUsed/>
    <w:rsid w:val="00E32A40"/>
    <w:pPr>
      <w:spacing w:after="57"/>
      <w:ind w:left="1417"/>
    </w:pPr>
    <w:rPr>
      <w:color w:val="0000FF" w:themeColor="hyperlink"/>
      <w:u w:val="single"/>
    </w:rPr>
  </w:style>
  <w:style w:type="paragraph" w:styleId="71">
    <w:name w:val="toc 7"/>
    <w:basedOn w:val="a"/>
    <w:next w:val="a"/>
    <w:uiPriority w:val="39"/>
    <w:unhideWhenUsed/>
    <w:rsid w:val="00E32A40"/>
    <w:pPr>
      <w:spacing w:after="57"/>
      <w:ind w:left="1701"/>
    </w:pPr>
    <w:rPr>
      <w:color w:val="0000FF" w:themeColor="hyperlink"/>
      <w:u w:val="single"/>
    </w:rPr>
  </w:style>
  <w:style w:type="paragraph" w:styleId="81">
    <w:name w:val="toc 8"/>
    <w:basedOn w:val="a"/>
    <w:next w:val="a"/>
    <w:uiPriority w:val="39"/>
    <w:unhideWhenUsed/>
    <w:rsid w:val="00E32A40"/>
    <w:pPr>
      <w:spacing w:after="57"/>
      <w:ind w:left="1984"/>
    </w:pPr>
    <w:rPr>
      <w:color w:val="0000FF" w:themeColor="hyperlink"/>
      <w:u w:val="single"/>
    </w:rPr>
  </w:style>
  <w:style w:type="paragraph" w:styleId="91">
    <w:name w:val="toc 9"/>
    <w:basedOn w:val="a"/>
    <w:next w:val="a"/>
    <w:uiPriority w:val="39"/>
    <w:unhideWhenUsed/>
    <w:rsid w:val="00E32A40"/>
    <w:pPr>
      <w:spacing w:after="57"/>
      <w:ind w:left="2268"/>
    </w:pPr>
    <w:rPr>
      <w:color w:val="0000FF" w:themeColor="hyperlink"/>
      <w:u w:val="single"/>
    </w:rPr>
  </w:style>
  <w:style w:type="paragraph" w:styleId="afa">
    <w:name w:val="TOC Heading"/>
    <w:uiPriority w:val="39"/>
    <w:unhideWhenUsed/>
    <w:rsid w:val="00E32A40"/>
    <w:pPr>
      <w:spacing w:after="0"/>
    </w:pPr>
    <w:rPr>
      <w:rFonts w:ascii="Arial" w:eastAsia="Arial" w:hAnsi="Arial" w:cs="Arial"/>
      <w:lang w:eastAsia="ru-RU"/>
    </w:rPr>
  </w:style>
  <w:style w:type="paragraph" w:styleId="afb">
    <w:name w:val="table of figures"/>
    <w:basedOn w:val="a"/>
    <w:next w:val="a"/>
    <w:uiPriority w:val="99"/>
    <w:unhideWhenUsed/>
    <w:rsid w:val="00E32A40"/>
  </w:style>
  <w:style w:type="table" w:customStyle="1" w:styleId="TableNormal">
    <w:name w:val="Table Normal"/>
    <w:rsid w:val="00E32A40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9"/>
    <w:uiPriority w:val="10"/>
    <w:qFormat/>
    <w:rsid w:val="00E32A40"/>
    <w:pPr>
      <w:keepNext/>
      <w:keepLines/>
      <w:spacing w:after="60"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12">
    <w:name w:val="Название Знак1"/>
    <w:basedOn w:val="a0"/>
    <w:uiPriority w:val="10"/>
    <w:rsid w:val="00E32A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b"/>
    <w:uiPriority w:val="11"/>
    <w:qFormat/>
    <w:rsid w:val="00E32A40"/>
    <w:pPr>
      <w:keepNext/>
      <w:keepLines/>
      <w:spacing w:after="32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3">
    <w:name w:val="Подзаголовок Знак1"/>
    <w:basedOn w:val="a0"/>
    <w:uiPriority w:val="11"/>
    <w:rsid w:val="00E32A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StGen0">
    <w:name w:val="StGen0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6">
    <w:name w:val="StGen6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7">
    <w:name w:val="StGen7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8">
    <w:name w:val="StGen8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40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E32A4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32A4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A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A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A4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A4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E32A40"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32A40"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32A40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A40"/>
    <w:rPr>
      <w:color w:val="0000FF" w:themeColor="hyperlink"/>
      <w:u w:val="single"/>
    </w:rPr>
  </w:style>
  <w:style w:type="paragraph" w:styleId="11">
    <w:name w:val="toc 1"/>
    <w:basedOn w:val="a"/>
    <w:next w:val="a"/>
    <w:uiPriority w:val="39"/>
    <w:unhideWhenUsed/>
    <w:rsid w:val="00E32A40"/>
    <w:pPr>
      <w:spacing w:after="100"/>
    </w:pPr>
    <w:rPr>
      <w:color w:val="0000FF" w:themeColor="hyperlink"/>
      <w:u w:val="single"/>
    </w:rPr>
  </w:style>
  <w:style w:type="paragraph" w:styleId="21">
    <w:name w:val="toc 2"/>
    <w:basedOn w:val="a"/>
    <w:next w:val="a"/>
    <w:uiPriority w:val="39"/>
    <w:unhideWhenUsed/>
    <w:rsid w:val="00E32A40"/>
    <w:pPr>
      <w:spacing w:after="100"/>
      <w:ind w:left="220"/>
    </w:pPr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A40"/>
    <w:rPr>
      <w:rFonts w:ascii="Tahoma" w:eastAsia="Arial" w:hAnsi="Tahoma" w:cs="Tahoma"/>
      <w:sz w:val="16"/>
      <w:szCs w:val="16"/>
      <w:lang w:val="ru" w:eastAsia="ru-RU"/>
    </w:rPr>
  </w:style>
  <w:style w:type="character" w:customStyle="1" w:styleId="10">
    <w:name w:val="Заголовок 1 Знак"/>
    <w:basedOn w:val="a0"/>
    <w:link w:val="1"/>
    <w:uiPriority w:val="9"/>
    <w:rsid w:val="00E32A40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E32A40"/>
    <w:rPr>
      <w:rFonts w:ascii="Arial" w:eastAsia="Arial" w:hAnsi="Arial" w:cs="Arial"/>
      <w:sz w:val="32"/>
      <w:szCs w:val="32"/>
      <w:lang w:val="ru" w:eastAsia="ru-RU"/>
    </w:rPr>
  </w:style>
  <w:style w:type="table" w:styleId="a6">
    <w:name w:val="Table Grid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32A40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2A40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32A40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32A40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rsid w:val="00E32A40"/>
    <w:rPr>
      <w:rFonts w:ascii="Arial" w:eastAsia="Arial" w:hAnsi="Arial" w:cs="Arial"/>
      <w:b/>
      <w:bCs/>
      <w:i/>
      <w:iCs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rsid w:val="00E32A40"/>
    <w:rPr>
      <w:rFonts w:ascii="Arial" w:eastAsia="Arial" w:hAnsi="Arial" w:cs="Arial"/>
      <w:i/>
      <w:iCs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rsid w:val="00E32A40"/>
    <w:rPr>
      <w:rFonts w:ascii="Arial" w:eastAsia="Arial" w:hAnsi="Arial" w:cs="Arial"/>
      <w:i/>
      <w:iCs/>
      <w:sz w:val="21"/>
      <w:szCs w:val="21"/>
      <w:lang w:val="ru" w:eastAsia="ru-RU"/>
    </w:rPr>
  </w:style>
  <w:style w:type="paragraph" w:styleId="a7">
    <w:name w:val="List Paragraph"/>
    <w:basedOn w:val="a"/>
    <w:uiPriority w:val="34"/>
    <w:qFormat/>
    <w:rsid w:val="00E32A40"/>
    <w:pPr>
      <w:ind w:left="720"/>
      <w:contextualSpacing/>
    </w:pPr>
  </w:style>
  <w:style w:type="paragraph" w:styleId="a8">
    <w:name w:val="No Spacing"/>
    <w:uiPriority w:val="1"/>
    <w:qFormat/>
    <w:rsid w:val="00E32A40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customStyle="1" w:styleId="a9">
    <w:name w:val="Название Знак"/>
    <w:basedOn w:val="a0"/>
    <w:link w:val="aa"/>
    <w:uiPriority w:val="10"/>
    <w:rsid w:val="00E32A40"/>
    <w:rPr>
      <w:sz w:val="48"/>
      <w:szCs w:val="48"/>
    </w:rPr>
  </w:style>
  <w:style w:type="character" w:customStyle="1" w:styleId="ab">
    <w:name w:val="Подзаголовок Знак"/>
    <w:basedOn w:val="a0"/>
    <w:link w:val="ac"/>
    <w:uiPriority w:val="11"/>
    <w:rsid w:val="00E32A40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E32A40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32A40"/>
    <w:rPr>
      <w:rFonts w:ascii="Arial" w:eastAsia="Arial" w:hAnsi="Arial" w:cs="Arial"/>
      <w:i/>
      <w:lang w:val="ru" w:eastAsia="ru-RU"/>
    </w:rPr>
  </w:style>
  <w:style w:type="paragraph" w:styleId="ad">
    <w:name w:val="Intense Quote"/>
    <w:basedOn w:val="a"/>
    <w:next w:val="a"/>
    <w:link w:val="ae"/>
    <w:uiPriority w:val="30"/>
    <w:qFormat/>
    <w:rsid w:val="00E32A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basedOn w:val="a0"/>
    <w:link w:val="ad"/>
    <w:uiPriority w:val="30"/>
    <w:rsid w:val="00E32A40"/>
    <w:rPr>
      <w:rFonts w:ascii="Arial" w:eastAsia="Arial" w:hAnsi="Arial" w:cs="Arial"/>
      <w:i/>
      <w:shd w:val="clear" w:color="auto" w:fill="F2F2F2"/>
      <w:lang w:val="ru" w:eastAsia="ru-RU"/>
    </w:rPr>
  </w:style>
  <w:style w:type="paragraph" w:styleId="af">
    <w:name w:val="header"/>
    <w:basedOn w:val="a"/>
    <w:link w:val="af0"/>
    <w:uiPriority w:val="99"/>
    <w:unhideWhenUsed/>
    <w:rsid w:val="00E32A40"/>
    <w:pPr>
      <w:tabs>
        <w:tab w:val="center" w:pos="7143"/>
        <w:tab w:val="right" w:pos="14287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2A40"/>
    <w:rPr>
      <w:rFonts w:ascii="Arial" w:eastAsia="Arial" w:hAnsi="Arial" w:cs="Arial"/>
      <w:lang w:val="ru" w:eastAsia="ru-RU"/>
    </w:rPr>
  </w:style>
  <w:style w:type="paragraph" w:styleId="af1">
    <w:name w:val="footer"/>
    <w:basedOn w:val="a"/>
    <w:link w:val="af2"/>
    <w:uiPriority w:val="99"/>
    <w:unhideWhenUsed/>
    <w:rsid w:val="00E32A40"/>
    <w:pPr>
      <w:tabs>
        <w:tab w:val="center" w:pos="7143"/>
        <w:tab w:val="right" w:pos="14287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2A40"/>
    <w:rPr>
      <w:rFonts w:ascii="Arial" w:eastAsia="Arial" w:hAnsi="Arial" w:cs="Arial"/>
      <w:lang w:val="ru" w:eastAsia="ru-RU"/>
    </w:rPr>
  </w:style>
  <w:style w:type="character" w:customStyle="1" w:styleId="FooterChar">
    <w:name w:val="Footer Char"/>
    <w:basedOn w:val="a0"/>
    <w:uiPriority w:val="99"/>
    <w:rsid w:val="00E32A40"/>
  </w:style>
  <w:style w:type="paragraph" w:styleId="af3">
    <w:name w:val="caption"/>
    <w:basedOn w:val="a"/>
    <w:next w:val="a"/>
    <w:uiPriority w:val="35"/>
    <w:semiHidden/>
    <w:unhideWhenUsed/>
    <w:qFormat/>
    <w:rsid w:val="00E32A4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2A40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E32A40"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basedOn w:val="a0"/>
    <w:link w:val="af4"/>
    <w:uiPriority w:val="99"/>
    <w:semiHidden/>
    <w:rsid w:val="00E32A40"/>
    <w:rPr>
      <w:rFonts w:ascii="Arial" w:eastAsia="Arial" w:hAnsi="Arial" w:cs="Arial"/>
      <w:sz w:val="18"/>
      <w:lang w:val="ru" w:eastAsia="ru-RU"/>
    </w:rPr>
  </w:style>
  <w:style w:type="character" w:styleId="af6">
    <w:name w:val="footnote reference"/>
    <w:basedOn w:val="a0"/>
    <w:uiPriority w:val="99"/>
    <w:unhideWhenUsed/>
    <w:rsid w:val="00E32A40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E32A40"/>
    <w:pPr>
      <w:spacing w:line="240" w:lineRule="auto"/>
    </w:pPr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E32A40"/>
    <w:rPr>
      <w:rFonts w:ascii="Arial" w:eastAsia="Arial" w:hAnsi="Arial" w:cs="Arial"/>
      <w:sz w:val="20"/>
      <w:lang w:val="ru" w:eastAsia="ru-RU"/>
    </w:rPr>
  </w:style>
  <w:style w:type="character" w:styleId="af9">
    <w:name w:val="endnote reference"/>
    <w:basedOn w:val="a0"/>
    <w:uiPriority w:val="99"/>
    <w:semiHidden/>
    <w:unhideWhenUsed/>
    <w:rsid w:val="00E32A40"/>
    <w:rPr>
      <w:vertAlign w:val="superscript"/>
    </w:rPr>
  </w:style>
  <w:style w:type="paragraph" w:styleId="31">
    <w:name w:val="toc 3"/>
    <w:basedOn w:val="a"/>
    <w:next w:val="a"/>
    <w:uiPriority w:val="39"/>
    <w:unhideWhenUsed/>
    <w:rsid w:val="00E32A40"/>
    <w:pPr>
      <w:spacing w:after="100"/>
      <w:ind w:left="440"/>
    </w:pPr>
    <w:rPr>
      <w:color w:val="0000FF" w:themeColor="hyperlink"/>
      <w:u w:val="single"/>
    </w:rPr>
  </w:style>
  <w:style w:type="paragraph" w:styleId="41">
    <w:name w:val="toc 4"/>
    <w:basedOn w:val="a"/>
    <w:next w:val="a"/>
    <w:uiPriority w:val="39"/>
    <w:unhideWhenUsed/>
    <w:rsid w:val="00E32A40"/>
    <w:pPr>
      <w:spacing w:after="57"/>
      <w:ind w:left="850"/>
    </w:pPr>
    <w:rPr>
      <w:color w:val="0000FF" w:themeColor="hyperlink"/>
      <w:u w:val="single"/>
    </w:rPr>
  </w:style>
  <w:style w:type="paragraph" w:styleId="51">
    <w:name w:val="toc 5"/>
    <w:basedOn w:val="a"/>
    <w:next w:val="a"/>
    <w:uiPriority w:val="39"/>
    <w:unhideWhenUsed/>
    <w:rsid w:val="00E32A40"/>
    <w:pPr>
      <w:spacing w:after="57"/>
      <w:ind w:left="1134"/>
    </w:pPr>
    <w:rPr>
      <w:color w:val="0000FF" w:themeColor="hyperlink"/>
      <w:u w:val="single"/>
    </w:rPr>
  </w:style>
  <w:style w:type="paragraph" w:styleId="61">
    <w:name w:val="toc 6"/>
    <w:basedOn w:val="a"/>
    <w:next w:val="a"/>
    <w:uiPriority w:val="39"/>
    <w:unhideWhenUsed/>
    <w:rsid w:val="00E32A40"/>
    <w:pPr>
      <w:spacing w:after="57"/>
      <w:ind w:left="1417"/>
    </w:pPr>
    <w:rPr>
      <w:color w:val="0000FF" w:themeColor="hyperlink"/>
      <w:u w:val="single"/>
    </w:rPr>
  </w:style>
  <w:style w:type="paragraph" w:styleId="71">
    <w:name w:val="toc 7"/>
    <w:basedOn w:val="a"/>
    <w:next w:val="a"/>
    <w:uiPriority w:val="39"/>
    <w:unhideWhenUsed/>
    <w:rsid w:val="00E32A40"/>
    <w:pPr>
      <w:spacing w:after="57"/>
      <w:ind w:left="1701"/>
    </w:pPr>
    <w:rPr>
      <w:color w:val="0000FF" w:themeColor="hyperlink"/>
      <w:u w:val="single"/>
    </w:rPr>
  </w:style>
  <w:style w:type="paragraph" w:styleId="81">
    <w:name w:val="toc 8"/>
    <w:basedOn w:val="a"/>
    <w:next w:val="a"/>
    <w:uiPriority w:val="39"/>
    <w:unhideWhenUsed/>
    <w:rsid w:val="00E32A40"/>
    <w:pPr>
      <w:spacing w:after="57"/>
      <w:ind w:left="1984"/>
    </w:pPr>
    <w:rPr>
      <w:color w:val="0000FF" w:themeColor="hyperlink"/>
      <w:u w:val="single"/>
    </w:rPr>
  </w:style>
  <w:style w:type="paragraph" w:styleId="91">
    <w:name w:val="toc 9"/>
    <w:basedOn w:val="a"/>
    <w:next w:val="a"/>
    <w:uiPriority w:val="39"/>
    <w:unhideWhenUsed/>
    <w:rsid w:val="00E32A40"/>
    <w:pPr>
      <w:spacing w:after="57"/>
      <w:ind w:left="2268"/>
    </w:pPr>
    <w:rPr>
      <w:color w:val="0000FF" w:themeColor="hyperlink"/>
      <w:u w:val="single"/>
    </w:rPr>
  </w:style>
  <w:style w:type="paragraph" w:styleId="afa">
    <w:name w:val="TOC Heading"/>
    <w:uiPriority w:val="39"/>
    <w:unhideWhenUsed/>
    <w:rsid w:val="00E32A40"/>
    <w:pPr>
      <w:spacing w:after="0"/>
    </w:pPr>
    <w:rPr>
      <w:rFonts w:ascii="Arial" w:eastAsia="Arial" w:hAnsi="Arial" w:cs="Arial"/>
      <w:lang w:val="ru" w:eastAsia="ru-RU"/>
    </w:rPr>
  </w:style>
  <w:style w:type="paragraph" w:styleId="afb">
    <w:name w:val="table of figures"/>
    <w:basedOn w:val="a"/>
    <w:next w:val="a"/>
    <w:uiPriority w:val="99"/>
    <w:unhideWhenUsed/>
    <w:rsid w:val="00E32A40"/>
  </w:style>
  <w:style w:type="table" w:customStyle="1" w:styleId="TableNormal">
    <w:name w:val="Table Normal"/>
    <w:rsid w:val="00E32A40"/>
    <w:pPr>
      <w:spacing w:after="0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9"/>
    <w:uiPriority w:val="10"/>
    <w:qFormat/>
    <w:rsid w:val="00E32A40"/>
    <w:pPr>
      <w:keepNext/>
      <w:keepLines/>
      <w:spacing w:after="60"/>
    </w:pPr>
    <w:rPr>
      <w:rFonts w:asciiTheme="minorHAnsi" w:eastAsiaTheme="minorHAnsi" w:hAnsiTheme="minorHAnsi" w:cstheme="minorBidi"/>
      <w:sz w:val="48"/>
      <w:szCs w:val="48"/>
      <w:lang w:val="ru-RU" w:eastAsia="en-US"/>
    </w:rPr>
  </w:style>
  <w:style w:type="character" w:customStyle="1" w:styleId="12">
    <w:name w:val="Название Знак1"/>
    <w:basedOn w:val="a0"/>
    <w:uiPriority w:val="10"/>
    <w:rsid w:val="00E32A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" w:eastAsia="ru-RU"/>
    </w:rPr>
  </w:style>
  <w:style w:type="paragraph" w:styleId="ac">
    <w:name w:val="Subtitle"/>
    <w:basedOn w:val="a"/>
    <w:next w:val="a"/>
    <w:link w:val="ab"/>
    <w:uiPriority w:val="11"/>
    <w:qFormat/>
    <w:rsid w:val="00E32A40"/>
    <w:pPr>
      <w:keepNext/>
      <w:keepLines/>
      <w:spacing w:after="320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character" w:customStyle="1" w:styleId="13">
    <w:name w:val="Подзаголовок Знак1"/>
    <w:basedOn w:val="a0"/>
    <w:uiPriority w:val="11"/>
    <w:rsid w:val="00E32A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" w:eastAsia="ru-RU"/>
    </w:rPr>
  </w:style>
  <w:style w:type="table" w:customStyle="1" w:styleId="StGen0">
    <w:name w:val="StGen0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6">
    <w:name w:val="StGen6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7">
    <w:name w:val="StGen7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8">
    <w:name w:val="StGen8"/>
    <w:basedOn w:val="TableNormal"/>
    <w:rsid w:val="00E32A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35AA8-4DDB-4EA4-BCB4-2A2A19E1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4161</Words>
  <Characters>23721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2025-10-01T04:42:00Z</cp:lastPrinted>
  <dcterms:created xsi:type="dcterms:W3CDTF">2024-08-09T05:14:00Z</dcterms:created>
  <dcterms:modified xsi:type="dcterms:W3CDTF">2025-10-06T23:39:00Z</dcterms:modified>
</cp:coreProperties>
</file>